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000" w:firstRow="0" w:lastRow="0" w:firstColumn="0" w:lastColumn="0" w:noHBand="0" w:noVBand="0"/>
      </w:tblPr>
      <w:tblGrid>
        <w:gridCol w:w="1980"/>
        <w:gridCol w:w="541"/>
        <w:gridCol w:w="210"/>
        <w:gridCol w:w="1271"/>
        <w:gridCol w:w="1271"/>
        <w:gridCol w:w="31"/>
        <w:gridCol w:w="208"/>
        <w:gridCol w:w="1392"/>
        <w:gridCol w:w="656"/>
        <w:gridCol w:w="20"/>
        <w:gridCol w:w="279"/>
        <w:gridCol w:w="481"/>
        <w:gridCol w:w="258"/>
        <w:gridCol w:w="998"/>
        <w:gridCol w:w="1204"/>
      </w:tblGrid>
      <w:tr w:rsidR="00697738" w:rsidTr="006338E0">
        <w:trPr>
          <w:trHeight w:val="855"/>
          <w:jc w:val="center"/>
        </w:trPr>
        <w:tc>
          <w:tcPr>
            <w:tcW w:w="2521" w:type="dxa"/>
            <w:gridSpan w:val="2"/>
            <w:tcBorders>
              <w:right w:val="nil"/>
            </w:tcBorders>
            <w:shd w:val="clear" w:color="auto" w:fill="E6E6E6"/>
            <w:vAlign w:val="bottom"/>
          </w:tcPr>
          <w:p w:rsidR="00697738" w:rsidRDefault="00697738">
            <w:pPr>
              <w:pStyle w:val="Header"/>
              <w:snapToGrid w:val="0"/>
              <w:rPr>
                <w:color w:val="333333"/>
                <w:sz w:val="22"/>
                <w:szCs w:val="22"/>
              </w:rPr>
            </w:pPr>
            <w:proofErr w:type="spellStart"/>
            <w:r>
              <w:rPr>
                <w:b/>
                <w:color w:val="333333"/>
                <w:sz w:val="28"/>
                <w:szCs w:val="28"/>
              </w:rPr>
              <w:t>InJoy</w:t>
            </w:r>
            <w:proofErr w:type="spellEnd"/>
            <w:r>
              <w:rPr>
                <w:b/>
                <w:color w:val="333333"/>
                <w:sz w:val="28"/>
                <w:szCs w:val="28"/>
              </w:rPr>
              <w:t xml:space="preserve"> BodyTalk</w:t>
            </w:r>
          </w:p>
          <w:p w:rsidR="00697738" w:rsidRDefault="00697738">
            <w:pPr>
              <w:pStyle w:val="Header"/>
              <w:rPr>
                <w:color w:val="333333"/>
                <w:sz w:val="16"/>
                <w:szCs w:val="16"/>
              </w:rPr>
            </w:pPr>
            <w:r>
              <w:rPr>
                <w:color w:val="333333"/>
                <w:sz w:val="22"/>
                <w:szCs w:val="22"/>
              </w:rPr>
              <w:t>Tone-Lise Stenslie,</w:t>
            </w:r>
          </w:p>
          <w:p w:rsidR="00697738" w:rsidRDefault="00697738" w:rsidP="00DD5E3C">
            <w:pPr>
              <w:pStyle w:val="Header"/>
              <w:rPr>
                <w:color w:val="333333"/>
                <w:sz w:val="16"/>
                <w:szCs w:val="16"/>
              </w:rPr>
            </w:pPr>
            <w:r>
              <w:rPr>
                <w:color w:val="333333"/>
                <w:sz w:val="16"/>
                <w:szCs w:val="16"/>
              </w:rPr>
              <w:t xml:space="preserve">CBP, </w:t>
            </w:r>
            <w:proofErr w:type="spellStart"/>
            <w:r>
              <w:rPr>
                <w:color w:val="333333"/>
                <w:sz w:val="16"/>
                <w:szCs w:val="16"/>
              </w:rPr>
              <w:t>Par</w:t>
            </w:r>
            <w:r w:rsidR="00DD5E3C">
              <w:rPr>
                <w:color w:val="333333"/>
                <w:sz w:val="16"/>
                <w:szCs w:val="16"/>
              </w:rPr>
              <w:t>ama</w:t>
            </w:r>
            <w:r>
              <w:rPr>
                <w:color w:val="333333"/>
                <w:sz w:val="16"/>
                <w:szCs w:val="16"/>
              </w:rPr>
              <w:t>B</w:t>
            </w:r>
            <w:r w:rsidR="00DD5E3C">
              <w:rPr>
                <w:color w:val="333333"/>
                <w:sz w:val="16"/>
                <w:szCs w:val="16"/>
              </w:rPr>
              <w:t>P</w:t>
            </w:r>
            <w:proofErr w:type="spellEnd"/>
            <w:r>
              <w:rPr>
                <w:color w:val="333333"/>
                <w:sz w:val="16"/>
                <w:szCs w:val="16"/>
              </w:rPr>
              <w:t>, CN</w:t>
            </w:r>
          </w:p>
          <w:p w:rsidR="00963FFD" w:rsidRDefault="00963FFD" w:rsidP="00DD5E3C">
            <w:pPr>
              <w:pStyle w:val="Header"/>
              <w:rPr>
                <w:b/>
                <w:bCs/>
                <w:color w:val="000000"/>
                <w:sz w:val="28"/>
              </w:rPr>
            </w:pPr>
            <w:bookmarkStart w:id="0" w:name="_GoBack"/>
            <w:r w:rsidRPr="00615364">
              <w:rPr>
                <w:color w:val="333333"/>
                <w:szCs w:val="16"/>
              </w:rPr>
              <w:t>injoybodytalk@gmail.com</w:t>
            </w:r>
            <w:bookmarkEnd w:id="0"/>
          </w:p>
        </w:tc>
        <w:tc>
          <w:tcPr>
            <w:tcW w:w="5338" w:type="dxa"/>
            <w:gridSpan w:val="9"/>
            <w:tcBorders>
              <w:left w:val="nil"/>
              <w:right w:val="nil"/>
            </w:tcBorders>
            <w:shd w:val="clear" w:color="auto" w:fill="E6E6E6"/>
            <w:vAlign w:val="center"/>
          </w:tcPr>
          <w:p w:rsidR="00697738" w:rsidRDefault="00697738">
            <w:pPr>
              <w:snapToGrid w:val="0"/>
              <w:jc w:val="center"/>
              <w:rPr>
                <w:b/>
                <w:bCs/>
                <w:color w:val="333333"/>
                <w:sz w:val="22"/>
                <w:szCs w:val="22"/>
              </w:rPr>
            </w:pPr>
            <w:r>
              <w:rPr>
                <w:b/>
                <w:bCs/>
                <w:color w:val="000000"/>
                <w:sz w:val="28"/>
              </w:rPr>
              <w:t>Client Intake Form</w:t>
            </w:r>
          </w:p>
        </w:tc>
        <w:tc>
          <w:tcPr>
            <w:tcW w:w="2941" w:type="dxa"/>
            <w:gridSpan w:val="4"/>
            <w:tcBorders>
              <w:left w:val="nil"/>
            </w:tcBorders>
            <w:shd w:val="clear" w:color="auto" w:fill="E6E6E6"/>
            <w:vAlign w:val="bottom"/>
          </w:tcPr>
          <w:p w:rsidR="00697738" w:rsidRDefault="00697738">
            <w:pPr>
              <w:pStyle w:val="Header"/>
              <w:snapToGrid w:val="0"/>
              <w:jc w:val="right"/>
            </w:pPr>
            <w:r>
              <w:rPr>
                <w:b/>
                <w:bCs/>
                <w:color w:val="333333"/>
                <w:sz w:val="22"/>
                <w:szCs w:val="22"/>
              </w:rPr>
              <w:t>701-</w:t>
            </w:r>
            <w:r w:rsidR="00DD5E3C">
              <w:rPr>
                <w:b/>
                <w:bCs/>
                <w:color w:val="333333"/>
                <w:sz w:val="22"/>
                <w:szCs w:val="22"/>
              </w:rPr>
              <w:t>258-9418</w:t>
            </w:r>
          </w:p>
          <w:p w:rsidR="00697738" w:rsidRDefault="00DD5E3C">
            <w:pPr>
              <w:pStyle w:val="TableContents"/>
              <w:snapToGrid w:val="0"/>
              <w:jc w:val="right"/>
              <w:rPr>
                <w:color w:val="333333"/>
              </w:rPr>
            </w:pPr>
            <w:r>
              <w:t>Dakota Natural Health Center</w:t>
            </w:r>
          </w:p>
          <w:p w:rsidR="00697738" w:rsidRDefault="00DD5E3C">
            <w:pPr>
              <w:pStyle w:val="Header"/>
              <w:jc w:val="right"/>
              <w:rPr>
                <w:color w:val="333333"/>
              </w:rPr>
            </w:pPr>
            <w:r>
              <w:rPr>
                <w:color w:val="333333"/>
              </w:rPr>
              <w:t>705 East Main Avenue</w:t>
            </w:r>
          </w:p>
          <w:p w:rsidR="00697738" w:rsidRDefault="00697738">
            <w:pPr>
              <w:pStyle w:val="Header"/>
              <w:jc w:val="right"/>
            </w:pPr>
            <w:r>
              <w:rPr>
                <w:color w:val="333333"/>
              </w:rPr>
              <w:t>Bismarck, ND 5850</w:t>
            </w:r>
            <w:r w:rsidR="00DD5E3C">
              <w:rPr>
                <w:color w:val="333333"/>
              </w:rPr>
              <w:t>1</w:t>
            </w:r>
          </w:p>
        </w:tc>
      </w:tr>
      <w:tr w:rsidR="00697738" w:rsidTr="00CF5F2E">
        <w:tblPrEx>
          <w:tblCellMar>
            <w:top w:w="55" w:type="dxa"/>
            <w:left w:w="55" w:type="dxa"/>
            <w:bottom w:w="55" w:type="dxa"/>
            <w:right w:w="55" w:type="dxa"/>
          </w:tblCellMar>
        </w:tblPrEx>
        <w:trPr>
          <w:trHeight w:val="286"/>
          <w:jc w:val="center"/>
        </w:trPr>
        <w:tc>
          <w:tcPr>
            <w:tcW w:w="5304" w:type="dxa"/>
            <w:gridSpan w:val="6"/>
            <w:shd w:val="clear" w:color="auto" w:fill="auto"/>
          </w:tcPr>
          <w:p w:rsidR="00697738" w:rsidRDefault="00697738">
            <w:pPr>
              <w:pStyle w:val="TableContents"/>
              <w:snapToGrid w:val="0"/>
              <w:rPr>
                <w:sz w:val="22"/>
                <w:szCs w:val="22"/>
              </w:rPr>
            </w:pPr>
            <w:r>
              <w:rPr>
                <w:sz w:val="22"/>
                <w:szCs w:val="22"/>
              </w:rPr>
              <w:t xml:space="preserve">Name: </w:t>
            </w:r>
          </w:p>
        </w:tc>
        <w:tc>
          <w:tcPr>
            <w:tcW w:w="5496" w:type="dxa"/>
            <w:gridSpan w:val="9"/>
            <w:shd w:val="clear" w:color="auto" w:fill="auto"/>
          </w:tcPr>
          <w:p w:rsidR="00697738" w:rsidRDefault="00697738">
            <w:pPr>
              <w:snapToGrid w:val="0"/>
            </w:pPr>
            <w:r>
              <w:rPr>
                <w:sz w:val="22"/>
                <w:szCs w:val="22"/>
              </w:rPr>
              <w:t>Date:</w:t>
            </w:r>
          </w:p>
        </w:tc>
      </w:tr>
      <w:tr w:rsidR="00697738" w:rsidTr="00CF5F2E">
        <w:tblPrEx>
          <w:tblCellMar>
            <w:top w:w="55" w:type="dxa"/>
            <w:left w:w="55" w:type="dxa"/>
            <w:bottom w:w="55" w:type="dxa"/>
            <w:right w:w="55" w:type="dxa"/>
          </w:tblCellMar>
        </w:tblPrEx>
        <w:trPr>
          <w:jc w:val="center"/>
        </w:trPr>
        <w:tc>
          <w:tcPr>
            <w:tcW w:w="5304" w:type="dxa"/>
            <w:gridSpan w:val="6"/>
            <w:shd w:val="clear" w:color="auto" w:fill="auto"/>
          </w:tcPr>
          <w:p w:rsidR="00697738" w:rsidRDefault="00697738">
            <w:pPr>
              <w:pStyle w:val="TableContents"/>
              <w:snapToGrid w:val="0"/>
              <w:rPr>
                <w:sz w:val="22"/>
                <w:szCs w:val="22"/>
              </w:rPr>
            </w:pPr>
            <w:r>
              <w:rPr>
                <w:sz w:val="22"/>
                <w:szCs w:val="22"/>
              </w:rPr>
              <w:t xml:space="preserve">Address: </w:t>
            </w:r>
          </w:p>
        </w:tc>
        <w:tc>
          <w:tcPr>
            <w:tcW w:w="3294" w:type="dxa"/>
            <w:gridSpan w:val="7"/>
            <w:shd w:val="clear" w:color="auto" w:fill="auto"/>
          </w:tcPr>
          <w:p w:rsidR="00697738" w:rsidRDefault="00697738">
            <w:pPr>
              <w:pStyle w:val="TableContents"/>
              <w:snapToGrid w:val="0"/>
              <w:rPr>
                <w:sz w:val="22"/>
                <w:szCs w:val="22"/>
              </w:rPr>
            </w:pPr>
            <w:r>
              <w:rPr>
                <w:sz w:val="22"/>
                <w:szCs w:val="22"/>
              </w:rPr>
              <w:t xml:space="preserve">Birth Date: </w:t>
            </w:r>
          </w:p>
        </w:tc>
        <w:tc>
          <w:tcPr>
            <w:tcW w:w="2202" w:type="dxa"/>
            <w:gridSpan w:val="2"/>
            <w:shd w:val="clear" w:color="auto" w:fill="auto"/>
          </w:tcPr>
          <w:p w:rsidR="00697738" w:rsidRDefault="00697738">
            <w:pPr>
              <w:pStyle w:val="TableContents"/>
              <w:snapToGrid w:val="0"/>
            </w:pPr>
            <w:r>
              <w:rPr>
                <w:sz w:val="22"/>
                <w:szCs w:val="22"/>
              </w:rPr>
              <w:t xml:space="preserve">Age: </w:t>
            </w:r>
          </w:p>
        </w:tc>
      </w:tr>
      <w:tr w:rsidR="00697738" w:rsidTr="00CF5F2E">
        <w:tblPrEx>
          <w:tblCellMar>
            <w:top w:w="55" w:type="dxa"/>
            <w:left w:w="55" w:type="dxa"/>
            <w:bottom w:w="55" w:type="dxa"/>
            <w:right w:w="55" w:type="dxa"/>
          </w:tblCellMar>
        </w:tblPrEx>
        <w:trPr>
          <w:jc w:val="center"/>
        </w:trPr>
        <w:tc>
          <w:tcPr>
            <w:tcW w:w="5304" w:type="dxa"/>
            <w:gridSpan w:val="6"/>
            <w:shd w:val="clear" w:color="auto" w:fill="auto"/>
          </w:tcPr>
          <w:p w:rsidR="00697738" w:rsidRDefault="00697738">
            <w:pPr>
              <w:pStyle w:val="TableContents"/>
              <w:snapToGrid w:val="0"/>
              <w:rPr>
                <w:sz w:val="22"/>
                <w:szCs w:val="22"/>
              </w:rPr>
            </w:pPr>
            <w:r>
              <w:rPr>
                <w:sz w:val="22"/>
                <w:szCs w:val="22"/>
              </w:rPr>
              <w:t xml:space="preserve">City:  </w:t>
            </w:r>
          </w:p>
        </w:tc>
        <w:tc>
          <w:tcPr>
            <w:tcW w:w="2276" w:type="dxa"/>
            <w:gridSpan w:val="4"/>
            <w:shd w:val="clear" w:color="auto" w:fill="auto"/>
          </w:tcPr>
          <w:p w:rsidR="00697738" w:rsidRDefault="00697738">
            <w:pPr>
              <w:pStyle w:val="TableContents"/>
              <w:snapToGrid w:val="0"/>
              <w:rPr>
                <w:sz w:val="22"/>
                <w:szCs w:val="22"/>
              </w:rPr>
            </w:pPr>
            <w:r>
              <w:rPr>
                <w:sz w:val="22"/>
                <w:szCs w:val="22"/>
              </w:rPr>
              <w:t xml:space="preserve">State:  </w:t>
            </w:r>
          </w:p>
        </w:tc>
        <w:tc>
          <w:tcPr>
            <w:tcW w:w="3220" w:type="dxa"/>
            <w:gridSpan w:val="5"/>
            <w:shd w:val="clear" w:color="auto" w:fill="auto"/>
          </w:tcPr>
          <w:p w:rsidR="00697738" w:rsidRDefault="00697738">
            <w:pPr>
              <w:pStyle w:val="TableContents"/>
              <w:snapToGrid w:val="0"/>
            </w:pPr>
            <w:r>
              <w:rPr>
                <w:sz w:val="22"/>
                <w:szCs w:val="22"/>
              </w:rPr>
              <w:t xml:space="preserve">Zip:  </w:t>
            </w:r>
          </w:p>
        </w:tc>
      </w:tr>
      <w:tr w:rsidR="00697738" w:rsidTr="00CF5F2E">
        <w:tblPrEx>
          <w:tblCellMar>
            <w:top w:w="55" w:type="dxa"/>
            <w:left w:w="55" w:type="dxa"/>
            <w:bottom w:w="55" w:type="dxa"/>
            <w:right w:w="55" w:type="dxa"/>
          </w:tblCellMar>
        </w:tblPrEx>
        <w:trPr>
          <w:jc w:val="center"/>
        </w:trPr>
        <w:tc>
          <w:tcPr>
            <w:tcW w:w="6904" w:type="dxa"/>
            <w:gridSpan w:val="8"/>
            <w:shd w:val="clear" w:color="auto" w:fill="auto"/>
          </w:tcPr>
          <w:p w:rsidR="00697738" w:rsidRDefault="00697738">
            <w:pPr>
              <w:pStyle w:val="TableContents"/>
              <w:snapToGrid w:val="0"/>
              <w:rPr>
                <w:sz w:val="22"/>
                <w:szCs w:val="22"/>
              </w:rPr>
            </w:pPr>
            <w:r>
              <w:rPr>
                <w:sz w:val="22"/>
                <w:szCs w:val="22"/>
              </w:rPr>
              <w:t xml:space="preserve">Phone, including area code: Daytime:  </w:t>
            </w:r>
          </w:p>
        </w:tc>
        <w:tc>
          <w:tcPr>
            <w:tcW w:w="3896" w:type="dxa"/>
            <w:gridSpan w:val="7"/>
            <w:shd w:val="clear" w:color="auto" w:fill="auto"/>
          </w:tcPr>
          <w:p w:rsidR="00697738" w:rsidRDefault="00697738">
            <w:pPr>
              <w:pStyle w:val="TableContents"/>
              <w:snapToGrid w:val="0"/>
            </w:pPr>
            <w:r>
              <w:rPr>
                <w:sz w:val="22"/>
                <w:szCs w:val="22"/>
              </w:rPr>
              <w:t xml:space="preserve">Evening: </w:t>
            </w:r>
          </w:p>
        </w:tc>
      </w:tr>
      <w:tr w:rsidR="00697738" w:rsidTr="00CF5F2E">
        <w:tblPrEx>
          <w:tblCellMar>
            <w:top w:w="55" w:type="dxa"/>
            <w:left w:w="55" w:type="dxa"/>
            <w:bottom w:w="55" w:type="dxa"/>
            <w:right w:w="55" w:type="dxa"/>
          </w:tblCellMar>
        </w:tblPrEx>
        <w:trPr>
          <w:jc w:val="center"/>
        </w:trPr>
        <w:tc>
          <w:tcPr>
            <w:tcW w:w="10800" w:type="dxa"/>
            <w:gridSpan w:val="15"/>
            <w:shd w:val="clear" w:color="auto" w:fill="auto"/>
          </w:tcPr>
          <w:p w:rsidR="00697738" w:rsidRDefault="00697738">
            <w:pPr>
              <w:pStyle w:val="TableContents"/>
              <w:snapToGrid w:val="0"/>
            </w:pPr>
            <w:r>
              <w:rPr>
                <w:sz w:val="22"/>
                <w:szCs w:val="22"/>
              </w:rPr>
              <w:t xml:space="preserve">E-mail Address:  </w:t>
            </w:r>
          </w:p>
        </w:tc>
      </w:tr>
      <w:tr w:rsidR="00697738" w:rsidTr="00CF5F2E">
        <w:tblPrEx>
          <w:tblCellMar>
            <w:top w:w="55" w:type="dxa"/>
            <w:left w:w="55" w:type="dxa"/>
            <w:bottom w:w="55" w:type="dxa"/>
            <w:right w:w="55" w:type="dxa"/>
          </w:tblCellMar>
        </w:tblPrEx>
        <w:trPr>
          <w:jc w:val="center"/>
        </w:trPr>
        <w:tc>
          <w:tcPr>
            <w:tcW w:w="5304" w:type="dxa"/>
            <w:gridSpan w:val="6"/>
            <w:shd w:val="clear" w:color="auto" w:fill="auto"/>
          </w:tcPr>
          <w:p w:rsidR="00697738" w:rsidRDefault="00697738">
            <w:pPr>
              <w:pStyle w:val="TableContents"/>
              <w:snapToGrid w:val="0"/>
              <w:rPr>
                <w:sz w:val="22"/>
                <w:szCs w:val="22"/>
              </w:rPr>
            </w:pPr>
            <w:r>
              <w:rPr>
                <w:sz w:val="22"/>
                <w:szCs w:val="22"/>
              </w:rPr>
              <w:t xml:space="preserve">Employer:  </w:t>
            </w:r>
          </w:p>
        </w:tc>
        <w:tc>
          <w:tcPr>
            <w:tcW w:w="5496" w:type="dxa"/>
            <w:gridSpan w:val="9"/>
            <w:shd w:val="clear" w:color="auto" w:fill="auto"/>
          </w:tcPr>
          <w:p w:rsidR="00697738" w:rsidRDefault="00697738">
            <w:pPr>
              <w:pStyle w:val="TableContents"/>
              <w:snapToGrid w:val="0"/>
            </w:pPr>
            <w:r>
              <w:rPr>
                <w:sz w:val="22"/>
                <w:szCs w:val="22"/>
              </w:rPr>
              <w:t xml:space="preserve">Type of Work: </w:t>
            </w:r>
          </w:p>
        </w:tc>
      </w:tr>
      <w:tr w:rsidR="00697738" w:rsidTr="00CF5F2E">
        <w:tblPrEx>
          <w:tblCellMar>
            <w:top w:w="55" w:type="dxa"/>
            <w:left w:w="55" w:type="dxa"/>
            <w:bottom w:w="55" w:type="dxa"/>
            <w:right w:w="55" w:type="dxa"/>
          </w:tblCellMar>
        </w:tblPrEx>
        <w:trPr>
          <w:jc w:val="center"/>
        </w:trPr>
        <w:tc>
          <w:tcPr>
            <w:tcW w:w="10800" w:type="dxa"/>
            <w:gridSpan w:val="15"/>
            <w:shd w:val="clear" w:color="auto" w:fill="auto"/>
          </w:tcPr>
          <w:p w:rsidR="00697738" w:rsidRDefault="00697738">
            <w:pPr>
              <w:pStyle w:val="TableContents"/>
              <w:snapToGrid w:val="0"/>
            </w:pPr>
            <w:r>
              <w:rPr>
                <w:sz w:val="22"/>
                <w:szCs w:val="22"/>
              </w:rPr>
              <w:t xml:space="preserve">How did you hear about me? </w:t>
            </w:r>
          </w:p>
        </w:tc>
      </w:tr>
      <w:tr w:rsidR="00697738" w:rsidTr="00CF5F2E">
        <w:tblPrEx>
          <w:tblCellMar>
            <w:top w:w="55" w:type="dxa"/>
            <w:left w:w="55" w:type="dxa"/>
            <w:bottom w:w="55" w:type="dxa"/>
            <w:right w:w="55" w:type="dxa"/>
          </w:tblCellMar>
        </w:tblPrEx>
        <w:trPr>
          <w:trHeight w:val="566"/>
          <w:jc w:val="center"/>
        </w:trPr>
        <w:tc>
          <w:tcPr>
            <w:tcW w:w="10800" w:type="dxa"/>
            <w:gridSpan w:val="15"/>
            <w:shd w:val="clear" w:color="auto" w:fill="auto"/>
          </w:tcPr>
          <w:p w:rsidR="00697738" w:rsidRDefault="00697738">
            <w:pPr>
              <w:pStyle w:val="TableContents"/>
              <w:snapToGrid w:val="0"/>
            </w:pPr>
            <w:r>
              <w:rPr>
                <w:sz w:val="22"/>
                <w:szCs w:val="22"/>
              </w:rPr>
              <w:t xml:space="preserve">Reasons for Seeking BodyTalk: </w:t>
            </w:r>
          </w:p>
        </w:tc>
      </w:tr>
      <w:tr w:rsidR="00697738" w:rsidTr="00CF5F2E">
        <w:tblPrEx>
          <w:tblCellMar>
            <w:top w:w="55" w:type="dxa"/>
            <w:left w:w="55" w:type="dxa"/>
            <w:bottom w:w="55" w:type="dxa"/>
            <w:right w:w="55" w:type="dxa"/>
          </w:tblCellMar>
        </w:tblPrEx>
        <w:trPr>
          <w:trHeight w:val="601"/>
          <w:jc w:val="center"/>
        </w:trPr>
        <w:tc>
          <w:tcPr>
            <w:tcW w:w="10800" w:type="dxa"/>
            <w:gridSpan w:val="15"/>
            <w:shd w:val="clear" w:color="auto" w:fill="auto"/>
          </w:tcPr>
          <w:p w:rsidR="00697738" w:rsidRDefault="00697738">
            <w:pPr>
              <w:pStyle w:val="TableContents"/>
              <w:snapToGrid w:val="0"/>
            </w:pPr>
            <w:r>
              <w:rPr>
                <w:sz w:val="22"/>
                <w:szCs w:val="22"/>
              </w:rPr>
              <w:t xml:space="preserve">Hobbies: </w:t>
            </w:r>
          </w:p>
        </w:tc>
      </w:tr>
      <w:tr w:rsidR="00697738" w:rsidTr="00CF5F2E">
        <w:tblPrEx>
          <w:tblCellMar>
            <w:top w:w="55" w:type="dxa"/>
            <w:left w:w="55" w:type="dxa"/>
            <w:bottom w:w="55" w:type="dxa"/>
            <w:right w:w="55" w:type="dxa"/>
          </w:tblCellMar>
        </w:tblPrEx>
        <w:trPr>
          <w:trHeight w:val="871"/>
          <w:jc w:val="center"/>
        </w:trPr>
        <w:tc>
          <w:tcPr>
            <w:tcW w:w="10800" w:type="dxa"/>
            <w:gridSpan w:val="15"/>
            <w:shd w:val="clear" w:color="auto" w:fill="auto"/>
            <w:vAlign w:val="center"/>
          </w:tcPr>
          <w:p w:rsidR="00697738" w:rsidRDefault="00697738" w:rsidP="00457698">
            <w:pPr>
              <w:snapToGrid w:val="0"/>
              <w:rPr>
                <w:color w:val="000000"/>
                <w:sz w:val="22"/>
                <w:szCs w:val="22"/>
              </w:rPr>
            </w:pPr>
            <w:r>
              <w:rPr>
                <w:b/>
                <w:bCs/>
                <w:color w:val="000000"/>
                <w:sz w:val="24"/>
                <w:szCs w:val="24"/>
              </w:rPr>
              <w:t>Presenting Issues or Concerns</w:t>
            </w:r>
          </w:p>
          <w:p w:rsidR="00697738" w:rsidRDefault="00697738" w:rsidP="00457698">
            <w:r>
              <w:rPr>
                <w:color w:val="000000"/>
                <w:sz w:val="22"/>
                <w:szCs w:val="22"/>
              </w:rPr>
              <w:t xml:space="preserve">On a scale of 0 to 10, </w:t>
            </w:r>
            <w:r>
              <w:rPr>
                <w:b/>
                <w:color w:val="000000"/>
                <w:sz w:val="22"/>
                <w:szCs w:val="22"/>
              </w:rPr>
              <w:t>0</w:t>
            </w:r>
            <w:r>
              <w:rPr>
                <w:color w:val="000000"/>
                <w:sz w:val="22"/>
                <w:szCs w:val="22"/>
              </w:rPr>
              <w:t xml:space="preserve"> being </w:t>
            </w:r>
            <w:r>
              <w:rPr>
                <w:b/>
                <w:color w:val="000000"/>
                <w:sz w:val="22"/>
                <w:szCs w:val="22"/>
              </w:rPr>
              <w:t>none</w:t>
            </w:r>
            <w:r>
              <w:rPr>
                <w:color w:val="000000"/>
                <w:sz w:val="22"/>
                <w:szCs w:val="22"/>
              </w:rPr>
              <w:t xml:space="preserve"> and </w:t>
            </w:r>
            <w:r>
              <w:rPr>
                <w:b/>
                <w:color w:val="000000"/>
                <w:sz w:val="22"/>
                <w:szCs w:val="22"/>
              </w:rPr>
              <w:t>10</w:t>
            </w:r>
            <w:r>
              <w:rPr>
                <w:color w:val="000000"/>
                <w:sz w:val="22"/>
                <w:szCs w:val="22"/>
              </w:rPr>
              <w:t xml:space="preserve"> being </w:t>
            </w:r>
            <w:r>
              <w:rPr>
                <w:b/>
                <w:color w:val="000000"/>
                <w:sz w:val="22"/>
                <w:szCs w:val="22"/>
              </w:rPr>
              <w:t>severe,</w:t>
            </w:r>
            <w:r>
              <w:rPr>
                <w:color w:val="000000"/>
                <w:sz w:val="22"/>
                <w:szCs w:val="22"/>
              </w:rPr>
              <w:t xml:space="preserve"> please rate the following conditions based on the </w:t>
            </w:r>
            <w:r>
              <w:rPr>
                <w:b/>
                <w:color w:val="000000"/>
                <w:sz w:val="22"/>
                <w:szCs w:val="22"/>
              </w:rPr>
              <w:t>last 3 months</w:t>
            </w:r>
            <w:r>
              <w:rPr>
                <w:color w:val="000000"/>
                <w:sz w:val="22"/>
                <w:szCs w:val="22"/>
              </w:rPr>
              <w:t xml:space="preserve"> and give the frequency of when you experience this and the location if necessary:</w:t>
            </w: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b/>
                <w:bCs/>
                <w:color w:val="000000"/>
                <w:sz w:val="22"/>
                <w:szCs w:val="22"/>
              </w:rPr>
            </w:pPr>
            <w:r>
              <w:rPr>
                <w:b/>
                <w:bCs/>
                <w:color w:val="000000"/>
                <w:sz w:val="22"/>
                <w:szCs w:val="22"/>
              </w:rPr>
              <w:t>Condition</w:t>
            </w:r>
          </w:p>
        </w:tc>
        <w:tc>
          <w:tcPr>
            <w:tcW w:w="751" w:type="dxa"/>
            <w:gridSpan w:val="2"/>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Score</w:t>
            </w:r>
          </w:p>
        </w:tc>
        <w:tc>
          <w:tcPr>
            <w:tcW w:w="1271" w:type="dxa"/>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Frequency</w:t>
            </w:r>
          </w:p>
        </w:tc>
        <w:tc>
          <w:tcPr>
            <w:tcW w:w="1271" w:type="dxa"/>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Location</w:t>
            </w:r>
          </w:p>
        </w:tc>
        <w:tc>
          <w:tcPr>
            <w:tcW w:w="239" w:type="dxa"/>
            <w:gridSpan w:val="2"/>
            <w:tcBorders>
              <w:bottom w:val="nil"/>
            </w:tcBorders>
            <w:shd w:val="clear" w:color="auto" w:fill="auto"/>
            <w:vAlign w:val="center"/>
          </w:tcPr>
          <w:p w:rsidR="00D44C78" w:rsidRDefault="00D44C78" w:rsidP="00B657F2">
            <w:pPr>
              <w:snapToGrid w:val="0"/>
              <w:jc w:val="center"/>
              <w:rPr>
                <w:b/>
                <w:bCs/>
                <w:color w:val="000000"/>
                <w:sz w:val="22"/>
                <w:szCs w:val="22"/>
              </w:rPr>
            </w:pPr>
          </w:p>
        </w:tc>
        <w:tc>
          <w:tcPr>
            <w:tcW w:w="2048" w:type="dxa"/>
            <w:gridSpan w:val="2"/>
            <w:shd w:val="clear" w:color="auto" w:fill="E6E6E6"/>
            <w:vAlign w:val="center"/>
          </w:tcPr>
          <w:p w:rsidR="00D44C78" w:rsidRDefault="00D44C78" w:rsidP="00B657F2">
            <w:pPr>
              <w:snapToGrid w:val="0"/>
              <w:rPr>
                <w:b/>
                <w:bCs/>
                <w:color w:val="000000"/>
                <w:sz w:val="22"/>
                <w:szCs w:val="22"/>
              </w:rPr>
            </w:pPr>
            <w:r>
              <w:rPr>
                <w:b/>
                <w:bCs/>
                <w:color w:val="000000"/>
                <w:sz w:val="22"/>
                <w:szCs w:val="22"/>
              </w:rPr>
              <w:t>Condition</w:t>
            </w:r>
          </w:p>
        </w:tc>
        <w:tc>
          <w:tcPr>
            <w:tcW w:w="780" w:type="dxa"/>
            <w:gridSpan w:val="3"/>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Score</w:t>
            </w:r>
          </w:p>
        </w:tc>
        <w:tc>
          <w:tcPr>
            <w:tcW w:w="1256" w:type="dxa"/>
            <w:gridSpan w:val="2"/>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Frequency</w:t>
            </w:r>
          </w:p>
        </w:tc>
        <w:tc>
          <w:tcPr>
            <w:tcW w:w="1204" w:type="dxa"/>
            <w:shd w:val="clear" w:color="auto" w:fill="E6E6E6"/>
            <w:vAlign w:val="center"/>
          </w:tcPr>
          <w:p w:rsidR="00D44C78" w:rsidRDefault="00D44C78" w:rsidP="00B657F2">
            <w:pPr>
              <w:snapToGrid w:val="0"/>
              <w:jc w:val="center"/>
            </w:pPr>
            <w:r>
              <w:rPr>
                <w:b/>
                <w:bCs/>
                <w:color w:val="000000"/>
                <w:sz w:val="22"/>
                <w:szCs w:val="22"/>
              </w:rPr>
              <w:t>Location</w:t>
            </w: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Acne</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Infections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vMerge w:val="restart"/>
            <w:shd w:val="clear" w:color="auto" w:fill="E6E6E6"/>
            <w:vAlign w:val="center"/>
          </w:tcPr>
          <w:p w:rsidR="00D44C78" w:rsidRDefault="00D44C78" w:rsidP="00B657F2">
            <w:pPr>
              <w:snapToGrid w:val="0"/>
              <w:rPr>
                <w:color w:val="000000"/>
                <w:sz w:val="21"/>
                <w:szCs w:val="21"/>
              </w:rPr>
            </w:pPr>
            <w:r>
              <w:rPr>
                <w:color w:val="000000"/>
                <w:sz w:val="21"/>
                <w:szCs w:val="21"/>
              </w:rPr>
              <w:t>Allergies, Environmental</w:t>
            </w:r>
          </w:p>
        </w:tc>
        <w:tc>
          <w:tcPr>
            <w:tcW w:w="751" w:type="dxa"/>
            <w:gridSpan w:val="2"/>
            <w:vMerge w:val="restart"/>
            <w:shd w:val="clear" w:color="auto" w:fill="auto"/>
            <w:vAlign w:val="center"/>
          </w:tcPr>
          <w:p w:rsidR="00D44C78" w:rsidRDefault="00D44C78" w:rsidP="00B657F2">
            <w:pPr>
              <w:snapToGrid w:val="0"/>
              <w:jc w:val="center"/>
              <w:rPr>
                <w:color w:val="000000"/>
                <w:sz w:val="21"/>
                <w:szCs w:val="21"/>
              </w:rPr>
            </w:pPr>
          </w:p>
        </w:tc>
        <w:tc>
          <w:tcPr>
            <w:tcW w:w="1271" w:type="dxa"/>
            <w:vMerge w:val="restart"/>
            <w:shd w:val="clear" w:color="auto" w:fill="auto"/>
            <w:vAlign w:val="center"/>
          </w:tcPr>
          <w:p w:rsidR="00D44C78" w:rsidRDefault="00D44C78" w:rsidP="00B657F2">
            <w:pPr>
              <w:snapToGrid w:val="0"/>
              <w:jc w:val="center"/>
              <w:rPr>
                <w:color w:val="000000"/>
                <w:sz w:val="21"/>
                <w:szCs w:val="21"/>
              </w:rPr>
            </w:pPr>
          </w:p>
        </w:tc>
        <w:tc>
          <w:tcPr>
            <w:tcW w:w="1271" w:type="dxa"/>
            <w:vMerge w:val="restart"/>
            <w:shd w:val="clear" w:color="auto" w:fill="auto"/>
            <w:vAlign w:val="center"/>
          </w:tcPr>
          <w:p w:rsidR="00D44C78" w:rsidRDefault="00D44C78" w:rsidP="00B657F2">
            <w:pPr>
              <w:snapToGrid w:val="0"/>
              <w:jc w:val="center"/>
              <w:rPr>
                <w:color w:val="000000"/>
                <w:sz w:val="21"/>
                <w:szCs w:val="21"/>
              </w:rPr>
            </w:pPr>
          </w:p>
        </w:tc>
        <w:tc>
          <w:tcPr>
            <w:tcW w:w="239" w:type="dxa"/>
            <w:gridSpan w:val="2"/>
            <w:vMerge w:val="restart"/>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Insomnia</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vMerge/>
            <w:shd w:val="clear" w:color="auto" w:fill="E6E6E6"/>
            <w:vAlign w:val="center"/>
          </w:tcPr>
          <w:p w:rsidR="00D44C78" w:rsidRDefault="00D44C78" w:rsidP="00B657F2">
            <w:pPr>
              <w:snapToGrid w:val="0"/>
              <w:rPr>
                <w:sz w:val="21"/>
                <w:szCs w:val="21"/>
              </w:rPr>
            </w:pPr>
          </w:p>
        </w:tc>
        <w:tc>
          <w:tcPr>
            <w:tcW w:w="751" w:type="dxa"/>
            <w:gridSpan w:val="2"/>
            <w:vMerge/>
            <w:shd w:val="clear" w:color="auto" w:fill="auto"/>
            <w:vAlign w:val="center"/>
          </w:tcPr>
          <w:p w:rsidR="00D44C78" w:rsidRDefault="00D44C78" w:rsidP="00B657F2">
            <w:pPr>
              <w:snapToGrid w:val="0"/>
              <w:jc w:val="center"/>
              <w:rPr>
                <w:color w:val="000000"/>
                <w:sz w:val="21"/>
                <w:szCs w:val="21"/>
              </w:rPr>
            </w:pPr>
          </w:p>
        </w:tc>
        <w:tc>
          <w:tcPr>
            <w:tcW w:w="1271" w:type="dxa"/>
            <w:vMerge/>
            <w:shd w:val="clear" w:color="auto" w:fill="auto"/>
            <w:vAlign w:val="center"/>
          </w:tcPr>
          <w:p w:rsidR="00D44C78" w:rsidRDefault="00D44C78" w:rsidP="00B657F2">
            <w:pPr>
              <w:snapToGrid w:val="0"/>
              <w:jc w:val="center"/>
              <w:rPr>
                <w:color w:val="000000"/>
                <w:sz w:val="21"/>
                <w:szCs w:val="21"/>
              </w:rPr>
            </w:pPr>
          </w:p>
        </w:tc>
        <w:tc>
          <w:tcPr>
            <w:tcW w:w="1271" w:type="dxa"/>
            <w:vMerge/>
            <w:shd w:val="clear" w:color="auto" w:fill="auto"/>
            <w:vAlign w:val="center"/>
          </w:tcPr>
          <w:p w:rsidR="00D44C78" w:rsidRDefault="00D44C78" w:rsidP="00B657F2">
            <w:pPr>
              <w:snapToGrid w:val="0"/>
              <w:jc w:val="center"/>
              <w:rPr>
                <w:color w:val="000000"/>
                <w:sz w:val="21"/>
                <w:szCs w:val="21"/>
              </w:rPr>
            </w:pPr>
          </w:p>
        </w:tc>
        <w:tc>
          <w:tcPr>
            <w:tcW w:w="239" w:type="dxa"/>
            <w:gridSpan w:val="2"/>
            <w:vMerge/>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Itchy/Watery Eyes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Allergies, Food</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Joint Pain</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Angry Outbursts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Low Libido</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Anxiety</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Learning Difficulties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Arthritis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Muscle Pain</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Asthma</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Nasal Symptoms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Bed Wetting</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Nausea</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Cancer</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Nervousness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Constipation</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Pain</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Depression</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Panic</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Diabetes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Rashes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Diarrhea</w:t>
            </w:r>
            <w:r>
              <w:rPr>
                <w:color w:val="000000"/>
                <w:sz w:val="21"/>
                <w:szCs w:val="21"/>
              </w:rPr>
              <w:tab/>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 xml:space="preserve">Rheumatoid </w:t>
            </w:r>
            <w:proofErr w:type="spellStart"/>
            <w:r>
              <w:rPr>
                <w:color w:val="000000"/>
                <w:sz w:val="21"/>
                <w:szCs w:val="21"/>
              </w:rPr>
              <w:t>Probs</w:t>
            </w:r>
            <w:proofErr w:type="spellEnd"/>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Digestive Problems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Shortness of Breath</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Dizziness/Vertigo</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Sneezing</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Dryness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Stomach upset</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Fatigue</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Stress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Headache</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Stroke</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Hearing Problems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Swelling</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 xml:space="preserve">Heart Arrhythmia’s </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Thyroid Problems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Heart Condition</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Vision Problems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Heartburn</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Vomiting</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35"/>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High Blood Pressure</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Other</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bl>
    <w:p w:rsidR="00DD5E3C" w:rsidRDefault="00DD5E3C">
      <w:r>
        <w:br w:type="page"/>
      </w:r>
    </w:p>
    <w:tbl>
      <w:tblPr>
        <w:tblW w:w="10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0"/>
        <w:gridCol w:w="90"/>
      </w:tblGrid>
      <w:tr w:rsidR="00454918" w:rsidTr="00E56B42">
        <w:trPr>
          <w:trHeight w:hRule="exact" w:val="1326"/>
        </w:trPr>
        <w:tc>
          <w:tcPr>
            <w:tcW w:w="10890" w:type="dxa"/>
            <w:gridSpan w:val="2"/>
            <w:shd w:val="clear" w:color="auto" w:fill="auto"/>
          </w:tcPr>
          <w:p w:rsidR="00454918" w:rsidRDefault="00454918" w:rsidP="008775D9">
            <w:pPr>
              <w:pStyle w:val="TableContents"/>
              <w:pageBreakBefore/>
              <w:snapToGrid w:val="0"/>
            </w:pPr>
            <w:r>
              <w:rPr>
                <w:sz w:val="22"/>
                <w:szCs w:val="22"/>
              </w:rPr>
              <w:lastRenderedPageBreak/>
              <w:t xml:space="preserve">Current Medications, and reason for taking them: </w:t>
            </w:r>
          </w:p>
        </w:tc>
      </w:tr>
      <w:tr w:rsidR="00454918" w:rsidTr="00E56B42">
        <w:trPr>
          <w:trHeight w:hRule="exact" w:val="1389"/>
        </w:trPr>
        <w:tc>
          <w:tcPr>
            <w:tcW w:w="10890" w:type="dxa"/>
            <w:gridSpan w:val="2"/>
            <w:shd w:val="clear" w:color="auto" w:fill="auto"/>
          </w:tcPr>
          <w:p w:rsidR="00454918" w:rsidRDefault="00454918" w:rsidP="008775D9">
            <w:pPr>
              <w:pStyle w:val="TableContents"/>
              <w:snapToGrid w:val="0"/>
            </w:pPr>
            <w:r>
              <w:rPr>
                <w:sz w:val="22"/>
                <w:szCs w:val="22"/>
              </w:rPr>
              <w:t xml:space="preserve">Current Supplements: </w:t>
            </w:r>
          </w:p>
        </w:tc>
      </w:tr>
      <w:tr w:rsidR="00454918" w:rsidTr="00E56B42">
        <w:trPr>
          <w:trHeight w:val="442"/>
        </w:trPr>
        <w:tc>
          <w:tcPr>
            <w:tcW w:w="10890" w:type="dxa"/>
            <w:gridSpan w:val="2"/>
            <w:shd w:val="clear" w:color="auto" w:fill="auto"/>
            <w:vAlign w:val="center"/>
          </w:tcPr>
          <w:p w:rsidR="00454918" w:rsidRDefault="00454918" w:rsidP="008775D9">
            <w:pPr>
              <w:pStyle w:val="TableContents"/>
              <w:snapToGrid w:val="0"/>
            </w:pPr>
            <w:r>
              <w:rPr>
                <w:sz w:val="22"/>
                <w:szCs w:val="22"/>
              </w:rPr>
              <w:t xml:space="preserve">Amount of Alcohol you consume in a week: </w:t>
            </w:r>
          </w:p>
        </w:tc>
      </w:tr>
      <w:tr w:rsidR="00454918" w:rsidTr="00E56B42">
        <w:trPr>
          <w:trHeight w:val="411"/>
        </w:trPr>
        <w:tc>
          <w:tcPr>
            <w:tcW w:w="10890" w:type="dxa"/>
            <w:gridSpan w:val="2"/>
            <w:shd w:val="clear" w:color="auto" w:fill="auto"/>
            <w:vAlign w:val="center"/>
          </w:tcPr>
          <w:p w:rsidR="00454918" w:rsidRDefault="00454918" w:rsidP="008775D9">
            <w:pPr>
              <w:pStyle w:val="TableContents"/>
              <w:snapToGrid w:val="0"/>
            </w:pPr>
            <w:r>
              <w:rPr>
                <w:sz w:val="22"/>
                <w:szCs w:val="22"/>
              </w:rPr>
              <w:t xml:space="preserve">Number of Cigarettes you smoke in a week: </w:t>
            </w:r>
          </w:p>
        </w:tc>
      </w:tr>
      <w:tr w:rsidR="00454918" w:rsidTr="00E56B42">
        <w:trPr>
          <w:trHeight w:val="473"/>
        </w:trPr>
        <w:tc>
          <w:tcPr>
            <w:tcW w:w="10890" w:type="dxa"/>
            <w:gridSpan w:val="2"/>
            <w:shd w:val="clear" w:color="auto" w:fill="auto"/>
            <w:vAlign w:val="center"/>
          </w:tcPr>
          <w:p w:rsidR="00454918" w:rsidRDefault="00454918" w:rsidP="008775D9">
            <w:pPr>
              <w:pStyle w:val="TableContents"/>
              <w:snapToGrid w:val="0"/>
            </w:pPr>
            <w:r>
              <w:rPr>
                <w:sz w:val="22"/>
                <w:szCs w:val="22"/>
              </w:rPr>
              <w:t xml:space="preserve">Amount of water you drink each day (how many 8 oz. glasses, or how many quarts?): </w:t>
            </w:r>
          </w:p>
        </w:tc>
      </w:tr>
      <w:tr w:rsidR="00454918" w:rsidTr="00E56B42">
        <w:trPr>
          <w:trHeight w:val="395"/>
        </w:trPr>
        <w:tc>
          <w:tcPr>
            <w:tcW w:w="10890" w:type="dxa"/>
            <w:gridSpan w:val="2"/>
            <w:shd w:val="clear" w:color="auto" w:fill="auto"/>
            <w:vAlign w:val="center"/>
          </w:tcPr>
          <w:p w:rsidR="00454918" w:rsidRDefault="00454918" w:rsidP="008775D9">
            <w:pPr>
              <w:pStyle w:val="TableContents"/>
              <w:snapToGrid w:val="0"/>
            </w:pPr>
            <w:r>
              <w:rPr>
                <w:sz w:val="22"/>
                <w:szCs w:val="22"/>
              </w:rPr>
              <w:t xml:space="preserve">Amount of coffee, tea, or caffeine drinks you drink in a day: </w:t>
            </w:r>
          </w:p>
        </w:tc>
      </w:tr>
      <w:tr w:rsidR="00454918" w:rsidTr="00E56B42">
        <w:trPr>
          <w:trHeight w:val="1627"/>
        </w:trPr>
        <w:tc>
          <w:tcPr>
            <w:tcW w:w="10890" w:type="dxa"/>
            <w:gridSpan w:val="2"/>
            <w:shd w:val="clear" w:color="auto" w:fill="auto"/>
          </w:tcPr>
          <w:p w:rsidR="00454918" w:rsidRDefault="00454918" w:rsidP="008775D9">
            <w:pPr>
              <w:pStyle w:val="TableContents"/>
              <w:snapToGrid w:val="0"/>
            </w:pPr>
            <w:r>
              <w:rPr>
                <w:sz w:val="22"/>
                <w:szCs w:val="22"/>
              </w:rPr>
              <w:t xml:space="preserve">Have you had any fractures? What/When? </w:t>
            </w:r>
          </w:p>
        </w:tc>
      </w:tr>
      <w:tr w:rsidR="00454918" w:rsidTr="00E56B42">
        <w:trPr>
          <w:trHeight w:val="2037"/>
        </w:trPr>
        <w:tc>
          <w:tcPr>
            <w:tcW w:w="10890" w:type="dxa"/>
            <w:gridSpan w:val="2"/>
            <w:shd w:val="clear" w:color="auto" w:fill="auto"/>
          </w:tcPr>
          <w:p w:rsidR="00454918" w:rsidRDefault="00454918" w:rsidP="008775D9">
            <w:pPr>
              <w:pStyle w:val="TableContents"/>
              <w:snapToGrid w:val="0"/>
            </w:pPr>
            <w:r>
              <w:rPr>
                <w:sz w:val="22"/>
                <w:szCs w:val="22"/>
              </w:rPr>
              <w:t xml:space="preserve">Have you had any surgeries? What/When? </w:t>
            </w:r>
          </w:p>
        </w:tc>
      </w:tr>
      <w:tr w:rsidR="00454918" w:rsidRPr="00E56B42" w:rsidTr="00E56B42">
        <w:trPr>
          <w:trHeight w:val="1193"/>
        </w:trPr>
        <w:tc>
          <w:tcPr>
            <w:tcW w:w="10890" w:type="dxa"/>
            <w:gridSpan w:val="2"/>
            <w:shd w:val="clear" w:color="auto" w:fill="auto"/>
          </w:tcPr>
          <w:p w:rsidR="00454918" w:rsidRDefault="00454918" w:rsidP="008775D9">
            <w:pPr>
              <w:pStyle w:val="TableContents"/>
              <w:snapToGrid w:val="0"/>
              <w:rPr>
                <w:sz w:val="22"/>
                <w:szCs w:val="22"/>
              </w:rPr>
            </w:pPr>
            <w:r w:rsidRPr="00E56B42">
              <w:rPr>
                <w:sz w:val="22"/>
                <w:szCs w:val="22"/>
              </w:rPr>
              <w:t>H</w:t>
            </w:r>
            <w:r>
              <w:rPr>
                <w:sz w:val="22"/>
                <w:szCs w:val="22"/>
              </w:rPr>
              <w:t>ow much time are you in front of a screen each day? This includes TV, iPad, and all versions of mobile phones.</w:t>
            </w:r>
          </w:p>
          <w:p w:rsidR="00454918" w:rsidRDefault="00454918" w:rsidP="008775D9">
            <w:pPr>
              <w:pStyle w:val="TableContents"/>
              <w:snapToGrid w:val="0"/>
              <w:rPr>
                <w:sz w:val="22"/>
                <w:szCs w:val="22"/>
              </w:rPr>
            </w:pPr>
          </w:p>
          <w:p w:rsidR="00454918" w:rsidRDefault="00454918" w:rsidP="008775D9">
            <w:pPr>
              <w:pStyle w:val="TableContents"/>
              <w:snapToGrid w:val="0"/>
              <w:rPr>
                <w:sz w:val="22"/>
                <w:szCs w:val="22"/>
              </w:rPr>
            </w:pPr>
          </w:p>
          <w:p w:rsidR="00454918" w:rsidRDefault="00454918" w:rsidP="008775D9">
            <w:pPr>
              <w:pStyle w:val="TableContents"/>
              <w:snapToGrid w:val="0"/>
              <w:rPr>
                <w:sz w:val="22"/>
                <w:szCs w:val="22"/>
              </w:rPr>
            </w:pPr>
          </w:p>
          <w:p w:rsidR="00454918" w:rsidRPr="00E56B42" w:rsidRDefault="00454918" w:rsidP="008775D9">
            <w:pPr>
              <w:pStyle w:val="TableContents"/>
              <w:snapToGrid w:val="0"/>
              <w:rPr>
                <w:sz w:val="22"/>
                <w:szCs w:val="22"/>
              </w:rPr>
            </w:pPr>
          </w:p>
        </w:tc>
      </w:tr>
      <w:tr w:rsidR="00E56B42" w:rsidTr="00BD484A">
        <w:trPr>
          <w:gridAfter w:val="1"/>
          <w:wAfter w:w="90" w:type="dxa"/>
          <w:trHeight w:val="952"/>
        </w:trPr>
        <w:tc>
          <w:tcPr>
            <w:tcW w:w="10800" w:type="dxa"/>
            <w:shd w:val="clear" w:color="auto" w:fill="auto"/>
          </w:tcPr>
          <w:p w:rsidR="00BD484A" w:rsidRDefault="00E56B42" w:rsidP="005E7FC5">
            <w:pPr>
              <w:pStyle w:val="TableContents"/>
              <w:snapToGrid w:val="0"/>
              <w:rPr>
                <w:i/>
              </w:rPr>
            </w:pPr>
            <w:r>
              <w:rPr>
                <w:sz w:val="22"/>
                <w:szCs w:val="22"/>
              </w:rPr>
              <w:t>Are you i</w:t>
            </w:r>
            <w:r w:rsidRPr="00842157">
              <w:rPr>
                <w:sz w:val="22"/>
                <w:szCs w:val="22"/>
              </w:rPr>
              <w:t xml:space="preserve">nterested in receiving </w:t>
            </w:r>
            <w:r>
              <w:rPr>
                <w:sz w:val="22"/>
                <w:szCs w:val="22"/>
              </w:rPr>
              <w:t>a monthly newsletter by email</w:t>
            </w:r>
            <w:r w:rsidR="00BD484A">
              <w:rPr>
                <w:sz w:val="22"/>
                <w:szCs w:val="22"/>
              </w:rPr>
              <w:t>?     [   ] Yes      [   ] No</w:t>
            </w:r>
          </w:p>
          <w:p w:rsidR="00E56B42" w:rsidRDefault="00E56B42" w:rsidP="005E7FC5">
            <w:pPr>
              <w:pStyle w:val="TableContents"/>
              <w:snapToGrid w:val="0"/>
              <w:rPr>
                <w:i/>
              </w:rPr>
            </w:pPr>
            <w:r>
              <w:rPr>
                <w:i/>
              </w:rPr>
              <w:t>I</w:t>
            </w:r>
            <w:r w:rsidRPr="00842157">
              <w:rPr>
                <w:i/>
              </w:rPr>
              <w:t xml:space="preserve">ncludes </w:t>
            </w:r>
            <w:proofErr w:type="spellStart"/>
            <w:r w:rsidRPr="00842157">
              <w:rPr>
                <w:i/>
              </w:rPr>
              <w:t>wholistic</w:t>
            </w:r>
            <w:proofErr w:type="spellEnd"/>
            <w:r w:rsidRPr="00842157">
              <w:rPr>
                <w:i/>
              </w:rPr>
              <w:t xml:space="preserve"> health tips, special offers, and more</w:t>
            </w:r>
          </w:p>
          <w:p w:rsidR="00E56B42" w:rsidRDefault="00E56B42" w:rsidP="00BD484A">
            <w:pPr>
              <w:pStyle w:val="TableContents"/>
              <w:snapToGrid w:val="0"/>
              <w:spacing w:before="120"/>
              <w:rPr>
                <w:sz w:val="22"/>
                <w:szCs w:val="22"/>
              </w:rPr>
            </w:pPr>
            <w:r w:rsidRPr="00842157">
              <w:rPr>
                <w:sz w:val="22"/>
                <w:szCs w:val="22"/>
              </w:rPr>
              <w:t xml:space="preserve">If Yes, please provide </w:t>
            </w:r>
            <w:r>
              <w:rPr>
                <w:sz w:val="22"/>
                <w:szCs w:val="22"/>
              </w:rPr>
              <w:t>the</w:t>
            </w:r>
            <w:r w:rsidRPr="00842157">
              <w:rPr>
                <w:sz w:val="22"/>
                <w:szCs w:val="22"/>
              </w:rPr>
              <w:t xml:space="preserve"> email address </w:t>
            </w:r>
            <w:r>
              <w:rPr>
                <w:sz w:val="22"/>
                <w:szCs w:val="22"/>
              </w:rPr>
              <w:t>you’d like me to use</w:t>
            </w:r>
            <w:r w:rsidRPr="00842157">
              <w:rPr>
                <w:sz w:val="22"/>
                <w:szCs w:val="22"/>
              </w:rPr>
              <w:t>:</w:t>
            </w:r>
          </w:p>
        </w:tc>
      </w:tr>
      <w:tr w:rsidR="00E56B42" w:rsidTr="00BD484A">
        <w:trPr>
          <w:gridAfter w:val="1"/>
          <w:wAfter w:w="90" w:type="dxa"/>
          <w:trHeight w:val="2500"/>
        </w:trPr>
        <w:tc>
          <w:tcPr>
            <w:tcW w:w="10800" w:type="dxa"/>
            <w:shd w:val="clear" w:color="auto" w:fill="auto"/>
          </w:tcPr>
          <w:p w:rsidR="00E56B42" w:rsidRDefault="00E56B42" w:rsidP="005E7FC5">
            <w:pPr>
              <w:pStyle w:val="TableContents"/>
              <w:snapToGrid w:val="0"/>
              <w:rPr>
                <w:noProof/>
                <w:sz w:val="22"/>
                <w:szCs w:val="22"/>
                <w:lang w:eastAsia="en-US"/>
              </w:rPr>
            </w:pPr>
            <w:r w:rsidRPr="00184077">
              <w:rPr>
                <w:color w:val="000000"/>
                <w:sz w:val="22"/>
                <w:szCs w:val="28"/>
              </w:rPr>
              <w:t>Please write whatever else you would like me to know</w:t>
            </w:r>
          </w:p>
        </w:tc>
      </w:tr>
    </w:tbl>
    <w:p w:rsidR="00454918" w:rsidRPr="00184077" w:rsidRDefault="00454918" w:rsidP="00454918">
      <w:pPr>
        <w:pStyle w:val="Header"/>
        <w:snapToGrid w:val="0"/>
        <w:rPr>
          <w:color w:val="000000"/>
          <w:sz w:val="22"/>
          <w:szCs w:val="28"/>
        </w:rPr>
        <w:sectPr w:rsidR="00454918" w:rsidRPr="00184077" w:rsidSect="00D36738">
          <w:type w:val="continuous"/>
          <w:pgSz w:w="12240" w:h="15840"/>
          <w:pgMar w:top="630" w:right="720" w:bottom="432" w:left="720" w:header="720" w:footer="720" w:gutter="0"/>
          <w:cols w:space="720"/>
          <w:docGrid w:linePitch="600" w:charSpace="40960"/>
        </w:sectPr>
      </w:pPr>
    </w:p>
    <w:p w:rsidR="00454918" w:rsidRDefault="00454918">
      <w:r>
        <w:br w:type="page"/>
      </w:r>
    </w:p>
    <w:tbl>
      <w:tblPr>
        <w:tblW w:w="10828" w:type="dxa"/>
        <w:tblInd w:w="108" w:type="dxa"/>
        <w:tblBorders>
          <w:top w:val="single" w:sz="4" w:space="0" w:color="auto"/>
          <w:left w:val="single" w:sz="4" w:space="0" w:color="auto"/>
          <w:bottom w:val="single" w:sz="4" w:space="0" w:color="auto"/>
          <w:right w:val="single" w:sz="4" w:space="0" w:color="auto"/>
        </w:tblBorders>
        <w:tblLayout w:type="fixed"/>
        <w:tblCellMar>
          <w:top w:w="86" w:type="dxa"/>
          <w:left w:w="86" w:type="dxa"/>
          <w:bottom w:w="86" w:type="dxa"/>
          <w:right w:w="86" w:type="dxa"/>
        </w:tblCellMar>
        <w:tblLook w:val="0000" w:firstRow="0" w:lastRow="0" w:firstColumn="0" w:lastColumn="0" w:noHBand="0" w:noVBand="0"/>
      </w:tblPr>
      <w:tblGrid>
        <w:gridCol w:w="2559"/>
        <w:gridCol w:w="5540"/>
        <w:gridCol w:w="2729"/>
      </w:tblGrid>
      <w:tr w:rsidR="00697738" w:rsidTr="00454918">
        <w:trPr>
          <w:trHeight w:val="855"/>
        </w:trPr>
        <w:tc>
          <w:tcPr>
            <w:tcW w:w="2559" w:type="dxa"/>
            <w:shd w:val="clear" w:color="auto" w:fill="E6E6E6"/>
            <w:vAlign w:val="bottom"/>
          </w:tcPr>
          <w:p w:rsidR="00697738" w:rsidRDefault="00697738">
            <w:pPr>
              <w:pStyle w:val="Header"/>
              <w:snapToGrid w:val="0"/>
              <w:rPr>
                <w:color w:val="333333"/>
                <w:sz w:val="22"/>
                <w:szCs w:val="22"/>
              </w:rPr>
            </w:pPr>
            <w:proofErr w:type="spellStart"/>
            <w:r>
              <w:rPr>
                <w:b/>
                <w:color w:val="333333"/>
                <w:sz w:val="28"/>
                <w:szCs w:val="28"/>
              </w:rPr>
              <w:lastRenderedPageBreak/>
              <w:t>InJoy</w:t>
            </w:r>
            <w:proofErr w:type="spellEnd"/>
            <w:r>
              <w:rPr>
                <w:b/>
                <w:color w:val="333333"/>
                <w:sz w:val="28"/>
                <w:szCs w:val="28"/>
              </w:rPr>
              <w:t xml:space="preserve"> BodyTalk</w:t>
            </w:r>
          </w:p>
          <w:p w:rsidR="00697738" w:rsidRDefault="00697738">
            <w:pPr>
              <w:pStyle w:val="Header"/>
              <w:rPr>
                <w:color w:val="333333"/>
                <w:sz w:val="16"/>
                <w:szCs w:val="16"/>
              </w:rPr>
            </w:pPr>
            <w:r>
              <w:rPr>
                <w:color w:val="333333"/>
                <w:sz w:val="22"/>
                <w:szCs w:val="22"/>
              </w:rPr>
              <w:t>Tone-Lise Stenslie,</w:t>
            </w:r>
          </w:p>
          <w:p w:rsidR="00697738" w:rsidRDefault="00697738" w:rsidP="00DD5E3C">
            <w:pPr>
              <w:pStyle w:val="Header"/>
              <w:snapToGrid w:val="0"/>
              <w:rPr>
                <w:b/>
                <w:bCs/>
                <w:color w:val="000000"/>
                <w:sz w:val="28"/>
              </w:rPr>
            </w:pPr>
            <w:r>
              <w:rPr>
                <w:color w:val="333333"/>
                <w:sz w:val="16"/>
                <w:szCs w:val="16"/>
              </w:rPr>
              <w:t xml:space="preserve">CBP, </w:t>
            </w:r>
            <w:proofErr w:type="spellStart"/>
            <w:r>
              <w:rPr>
                <w:color w:val="333333"/>
                <w:sz w:val="16"/>
                <w:szCs w:val="16"/>
              </w:rPr>
              <w:t>Par</w:t>
            </w:r>
            <w:r w:rsidR="00DD5E3C">
              <w:rPr>
                <w:color w:val="333333"/>
                <w:sz w:val="16"/>
                <w:szCs w:val="16"/>
              </w:rPr>
              <w:t>ama</w:t>
            </w:r>
            <w:r>
              <w:rPr>
                <w:color w:val="333333"/>
                <w:sz w:val="16"/>
                <w:szCs w:val="16"/>
              </w:rPr>
              <w:t>B</w:t>
            </w:r>
            <w:r w:rsidR="00DD5E3C">
              <w:rPr>
                <w:color w:val="333333"/>
                <w:sz w:val="16"/>
                <w:szCs w:val="16"/>
              </w:rPr>
              <w:t>P</w:t>
            </w:r>
            <w:proofErr w:type="spellEnd"/>
            <w:r>
              <w:rPr>
                <w:color w:val="333333"/>
                <w:sz w:val="16"/>
                <w:szCs w:val="16"/>
              </w:rPr>
              <w:t>, CN</w:t>
            </w:r>
          </w:p>
        </w:tc>
        <w:tc>
          <w:tcPr>
            <w:tcW w:w="5540" w:type="dxa"/>
            <w:shd w:val="clear" w:color="auto" w:fill="E6E6E6"/>
            <w:vAlign w:val="center"/>
          </w:tcPr>
          <w:p w:rsidR="00697738" w:rsidRDefault="00697738">
            <w:pPr>
              <w:snapToGrid w:val="0"/>
              <w:jc w:val="center"/>
              <w:rPr>
                <w:b/>
                <w:bCs/>
                <w:color w:val="333333"/>
                <w:sz w:val="22"/>
                <w:szCs w:val="22"/>
              </w:rPr>
            </w:pPr>
            <w:r>
              <w:rPr>
                <w:b/>
                <w:bCs/>
                <w:color w:val="000000"/>
                <w:sz w:val="28"/>
              </w:rPr>
              <w:t>Client Consent</w:t>
            </w:r>
          </w:p>
        </w:tc>
        <w:tc>
          <w:tcPr>
            <w:tcW w:w="2729" w:type="dxa"/>
            <w:shd w:val="clear" w:color="auto" w:fill="E6E6E6"/>
            <w:vAlign w:val="bottom"/>
          </w:tcPr>
          <w:p w:rsidR="00697738" w:rsidRDefault="00697738">
            <w:pPr>
              <w:pStyle w:val="Header"/>
              <w:snapToGrid w:val="0"/>
              <w:jc w:val="right"/>
            </w:pPr>
            <w:r>
              <w:rPr>
                <w:b/>
                <w:bCs/>
                <w:color w:val="333333"/>
                <w:sz w:val="22"/>
                <w:szCs w:val="22"/>
              </w:rPr>
              <w:t>701-</w:t>
            </w:r>
            <w:r w:rsidR="00DD5E3C">
              <w:rPr>
                <w:b/>
                <w:bCs/>
                <w:color w:val="333333"/>
                <w:sz w:val="22"/>
                <w:szCs w:val="22"/>
              </w:rPr>
              <w:t>258-9418</w:t>
            </w:r>
          </w:p>
          <w:p w:rsidR="00697738" w:rsidRDefault="00DD5E3C">
            <w:pPr>
              <w:pStyle w:val="TableContents"/>
              <w:snapToGrid w:val="0"/>
              <w:jc w:val="right"/>
              <w:rPr>
                <w:color w:val="333333"/>
              </w:rPr>
            </w:pPr>
            <w:r>
              <w:t>Dakota Natural Health Center</w:t>
            </w:r>
          </w:p>
          <w:p w:rsidR="00697738" w:rsidRDefault="00DD5E3C">
            <w:pPr>
              <w:pStyle w:val="Header"/>
              <w:jc w:val="right"/>
              <w:rPr>
                <w:color w:val="333333"/>
              </w:rPr>
            </w:pPr>
            <w:r>
              <w:rPr>
                <w:color w:val="333333"/>
              </w:rPr>
              <w:t>705 East Main Avenue</w:t>
            </w:r>
          </w:p>
          <w:p w:rsidR="00697738" w:rsidRDefault="00DD5E3C">
            <w:pPr>
              <w:pStyle w:val="Header"/>
              <w:jc w:val="right"/>
            </w:pPr>
            <w:r>
              <w:rPr>
                <w:color w:val="333333"/>
              </w:rPr>
              <w:t>Bismarck, ND 58501</w:t>
            </w:r>
          </w:p>
        </w:tc>
      </w:tr>
    </w:tbl>
    <w:p w:rsidR="00697738" w:rsidRDefault="00697738">
      <w:pPr>
        <w:jc w:val="center"/>
      </w:pPr>
    </w:p>
    <w:p w:rsidR="00697738" w:rsidRDefault="00697738">
      <w:pPr>
        <w:jc w:val="center"/>
      </w:pPr>
    </w:p>
    <w:p w:rsidR="00697738" w:rsidRDefault="00697738" w:rsidP="00DD5E3C">
      <w:pPr>
        <w:ind w:left="720" w:right="720"/>
      </w:pPr>
    </w:p>
    <w:p w:rsidR="00697738" w:rsidRDefault="00697738" w:rsidP="00DD5E3C">
      <w:pPr>
        <w:spacing w:after="202" w:line="317" w:lineRule="exact"/>
        <w:ind w:left="720" w:right="720" w:firstLine="720"/>
        <w:rPr>
          <w:sz w:val="24"/>
          <w:szCs w:val="24"/>
        </w:rPr>
      </w:pPr>
      <w:r>
        <w:rPr>
          <w:sz w:val="24"/>
          <w:szCs w:val="24"/>
        </w:rPr>
        <w:t xml:space="preserve">I, ______________________________________(print name), understand that the BodyTalk session provided by Tone-Lise Stenslie, Certified BodyTalk Practitioner, is intended to </w:t>
      </w:r>
      <w:r w:rsidR="00DD5E3C">
        <w:rPr>
          <w:sz w:val="24"/>
          <w:szCs w:val="24"/>
        </w:rPr>
        <w:t xml:space="preserve">restore balance, </w:t>
      </w:r>
      <w:r>
        <w:rPr>
          <w:sz w:val="24"/>
          <w:szCs w:val="24"/>
        </w:rPr>
        <w:t xml:space="preserve">enhance </w:t>
      </w:r>
      <w:r w:rsidR="00DD5E3C">
        <w:rPr>
          <w:sz w:val="24"/>
          <w:szCs w:val="24"/>
        </w:rPr>
        <w:t xml:space="preserve">clarity and </w:t>
      </w:r>
      <w:r>
        <w:rPr>
          <w:sz w:val="24"/>
          <w:szCs w:val="24"/>
        </w:rPr>
        <w:t xml:space="preserve">communication within </w:t>
      </w:r>
      <w:r w:rsidR="00DD5E3C">
        <w:rPr>
          <w:sz w:val="24"/>
          <w:szCs w:val="24"/>
        </w:rPr>
        <w:t>the body-</w:t>
      </w:r>
      <w:r>
        <w:rPr>
          <w:sz w:val="24"/>
          <w:szCs w:val="24"/>
        </w:rPr>
        <w:t xml:space="preserve"> mind, and support overall wellness.</w:t>
      </w:r>
    </w:p>
    <w:p w:rsidR="00697738" w:rsidRDefault="00697738" w:rsidP="00DD5E3C">
      <w:pPr>
        <w:spacing w:after="202" w:line="317" w:lineRule="exact"/>
        <w:ind w:left="720" w:right="720" w:firstLine="720"/>
        <w:rPr>
          <w:sz w:val="24"/>
          <w:szCs w:val="24"/>
        </w:rPr>
      </w:pPr>
      <w:r>
        <w:rPr>
          <w:sz w:val="24"/>
          <w:szCs w:val="24"/>
        </w:rPr>
        <w:t>I understand that the BodyTalk System is not a substitute for medical treatment. I am aware that the BodyTalk Practitioner does not medically diagnose, prescribe medications, or manipulate soft tissue.</w:t>
      </w:r>
    </w:p>
    <w:p w:rsidR="00697738" w:rsidRDefault="00697738" w:rsidP="00DD5E3C">
      <w:pPr>
        <w:spacing w:after="202" w:line="317" w:lineRule="exact"/>
        <w:ind w:left="720" w:right="720" w:firstLine="720"/>
        <w:rPr>
          <w:sz w:val="24"/>
          <w:szCs w:val="24"/>
        </w:rPr>
      </w:pPr>
      <w:r>
        <w:rPr>
          <w:sz w:val="24"/>
          <w:szCs w:val="24"/>
        </w:rPr>
        <w:t>I understand that BodyTalk entails light tapping and touching of energy points on the body. The BodyTalk Practitioner will inform me where tapping and/or touching by the Practitioner and/or myself will occur, thus allowing for my ongoing consent.</w:t>
      </w:r>
    </w:p>
    <w:p w:rsidR="00697738" w:rsidRDefault="00697738" w:rsidP="00DD5E3C">
      <w:pPr>
        <w:spacing w:after="202" w:line="317" w:lineRule="exact"/>
        <w:ind w:left="720" w:right="720" w:firstLine="720"/>
        <w:rPr>
          <w:sz w:val="24"/>
          <w:szCs w:val="24"/>
        </w:rPr>
      </w:pPr>
      <w:r>
        <w:rPr>
          <w:sz w:val="24"/>
          <w:szCs w:val="24"/>
        </w:rPr>
        <w:t>I understand that information exchanged during any session is educational in nature and that any information imparted is confidential and will not be released without my prior written consent, except as required by law.</w:t>
      </w:r>
    </w:p>
    <w:p w:rsidR="00697738" w:rsidRDefault="00697738" w:rsidP="00DD5E3C">
      <w:pPr>
        <w:spacing w:after="202" w:line="317" w:lineRule="exact"/>
        <w:ind w:left="720" w:right="720" w:firstLine="720"/>
        <w:rPr>
          <w:sz w:val="24"/>
          <w:szCs w:val="24"/>
        </w:rPr>
      </w:pPr>
      <w:r>
        <w:rPr>
          <w:sz w:val="24"/>
          <w:szCs w:val="24"/>
        </w:rPr>
        <w:t xml:space="preserve">I understand that by providing this informed consent I am assuming full responsibility for my BodyTalk session and I hold harmless the BodyTalk Practitioner. </w:t>
      </w:r>
      <w:r>
        <w:rPr>
          <w:color w:val="000000"/>
          <w:sz w:val="24"/>
        </w:rPr>
        <w:t>I understand that payment is due at the time of service.</w:t>
      </w:r>
    </w:p>
    <w:p w:rsidR="00697738" w:rsidRDefault="00697738" w:rsidP="00DD5E3C">
      <w:pPr>
        <w:spacing w:after="202" w:line="317" w:lineRule="exact"/>
        <w:ind w:left="720" w:right="720" w:firstLine="720"/>
        <w:rPr>
          <w:i/>
          <w:iCs/>
          <w:color w:val="000000"/>
          <w:sz w:val="24"/>
          <w:szCs w:val="24"/>
        </w:rPr>
      </w:pPr>
      <w:r>
        <w:rPr>
          <w:sz w:val="24"/>
          <w:szCs w:val="24"/>
        </w:rPr>
        <w:t>Time has been especially reserved for me, and I understand that a 24-hour cancellation notice is expected. If I have any questions or concerns, I will address these promptly with the BodyTalk Practitioner. I hereby authorize Tone-Lise Stenslie to provide me with BodyTalk sessions.</w:t>
      </w:r>
    </w:p>
    <w:p w:rsidR="00697738" w:rsidRDefault="00697738" w:rsidP="00DD5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2" w:line="317" w:lineRule="exact"/>
        <w:ind w:left="720" w:right="720" w:firstLine="720"/>
        <w:rPr>
          <w:sz w:val="24"/>
          <w:szCs w:val="24"/>
        </w:rPr>
      </w:pPr>
      <w:r>
        <w:rPr>
          <w:i/>
          <w:iCs/>
          <w:color w:val="000000"/>
          <w:sz w:val="24"/>
          <w:szCs w:val="24"/>
        </w:rPr>
        <w:t xml:space="preserve">(If returning this form by e-mail, </w:t>
      </w:r>
      <w:r w:rsidR="00DD5E3C">
        <w:rPr>
          <w:i/>
          <w:iCs/>
          <w:color w:val="000000"/>
          <w:sz w:val="24"/>
          <w:szCs w:val="24"/>
        </w:rPr>
        <w:t>you</w:t>
      </w:r>
      <w:r>
        <w:rPr>
          <w:i/>
          <w:iCs/>
          <w:color w:val="000000"/>
          <w:sz w:val="24"/>
          <w:szCs w:val="24"/>
        </w:rPr>
        <w:t xml:space="preserve"> may type </w:t>
      </w:r>
      <w:r w:rsidR="00DD5E3C">
        <w:rPr>
          <w:i/>
          <w:iCs/>
          <w:color w:val="000000"/>
          <w:sz w:val="24"/>
          <w:szCs w:val="24"/>
        </w:rPr>
        <w:t xml:space="preserve">your </w:t>
      </w:r>
      <w:r>
        <w:rPr>
          <w:i/>
          <w:iCs/>
          <w:color w:val="000000"/>
          <w:sz w:val="24"/>
          <w:szCs w:val="24"/>
        </w:rPr>
        <w:t>name if this document is returned through a personally identifiable e-mail account.)</w:t>
      </w:r>
    </w:p>
    <w:p w:rsidR="00697738" w:rsidRDefault="00697738">
      <w:pPr>
        <w:spacing w:after="202" w:line="317" w:lineRule="exact"/>
        <w:ind w:left="202" w:right="202" w:firstLine="720"/>
        <w:rPr>
          <w:sz w:val="24"/>
          <w:szCs w:val="24"/>
        </w:rPr>
      </w:pPr>
    </w:p>
    <w:p w:rsidR="00697738" w:rsidRDefault="00697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7" w:lineRule="exact"/>
        <w:ind w:left="202" w:right="202" w:firstLine="720"/>
        <w:rPr>
          <w:sz w:val="24"/>
          <w:szCs w:val="24"/>
        </w:rPr>
      </w:pPr>
      <w:r>
        <w:t xml:space="preserve">_________________________________________________________     ___________________ </w:t>
      </w:r>
    </w:p>
    <w:p w:rsidR="00697738" w:rsidRPr="00DD5E3C" w:rsidRDefault="00697738" w:rsidP="00DD5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7" w:lineRule="exact"/>
        <w:ind w:left="202" w:right="202" w:firstLine="720"/>
        <w:rPr>
          <w:sz w:val="24"/>
          <w:szCs w:val="24"/>
        </w:rPr>
        <w:sectPr w:rsidR="00697738" w:rsidRPr="00DD5E3C" w:rsidSect="00457698">
          <w:type w:val="continuous"/>
          <w:pgSz w:w="12240" w:h="15840"/>
          <w:pgMar w:top="720" w:right="720" w:bottom="432" w:left="720" w:header="720" w:footer="720" w:gutter="0"/>
          <w:cols w:space="720"/>
          <w:docGrid w:linePitch="600" w:charSpace="40960"/>
        </w:sectPr>
      </w:pPr>
      <w:r>
        <w:rPr>
          <w:sz w:val="24"/>
          <w:szCs w:val="24"/>
        </w:rPr>
        <w:t xml:space="preserve">SIGNATURE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DATE</w:t>
      </w:r>
    </w:p>
    <w:p w:rsidR="00113FF1" w:rsidRDefault="00113FF1"/>
    <w:sectPr w:rsidR="00113FF1" w:rsidSect="00457698">
      <w:type w:val="continuous"/>
      <w:pgSz w:w="12240" w:h="15840"/>
      <w:pgMar w:top="720" w:right="720" w:bottom="432"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3C"/>
    <w:rsid w:val="00054AFC"/>
    <w:rsid w:val="00113FF1"/>
    <w:rsid w:val="001D4820"/>
    <w:rsid w:val="001E512E"/>
    <w:rsid w:val="003141CA"/>
    <w:rsid w:val="003C1F70"/>
    <w:rsid w:val="003D28A2"/>
    <w:rsid w:val="00442C0C"/>
    <w:rsid w:val="00454918"/>
    <w:rsid w:val="00457698"/>
    <w:rsid w:val="006338E0"/>
    <w:rsid w:val="00697738"/>
    <w:rsid w:val="00963FFD"/>
    <w:rsid w:val="00AB00A2"/>
    <w:rsid w:val="00B657F2"/>
    <w:rsid w:val="00BA1BC7"/>
    <w:rsid w:val="00BD484A"/>
    <w:rsid w:val="00CF5F2E"/>
    <w:rsid w:val="00D36738"/>
    <w:rsid w:val="00D44C78"/>
    <w:rsid w:val="00DD5E3C"/>
    <w:rsid w:val="00DF6E54"/>
    <w:rsid w:val="00E0389A"/>
    <w:rsid w:val="00E106B5"/>
    <w:rsid w:val="00E56B42"/>
    <w:rsid w:val="00EB478F"/>
    <w:rsid w:val="00EC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460D195-A34B-41D2-B8AB-42634124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color w:val="008000"/>
      <w:sz w:val="24"/>
      <w:szCs w:val="24"/>
    </w:rPr>
  </w:style>
  <w:style w:type="paragraph" w:styleId="Heading2">
    <w:name w:val="heading 2"/>
    <w:basedOn w:val="Normal"/>
    <w:next w:val="Normal"/>
    <w:qFormat/>
    <w:pPr>
      <w:keepNext/>
      <w:numPr>
        <w:ilvl w:val="1"/>
        <w:numId w:val="1"/>
      </w:numPr>
      <w:outlineLvl w:val="1"/>
    </w:pPr>
    <w:rPr>
      <w:color w:val="008000"/>
      <w:sz w:val="24"/>
      <w:szCs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color w:val="000000"/>
      <w:sz w:val="32"/>
      <w:szCs w:val="32"/>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5256"/>
        <w:tab w:val="right" w:pos="105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InJoy BodyTalk</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InJoy BodyTalk</dc:title>
  <dc:subject>Client Information</dc:subject>
  <dc:creator>Hansons</dc:creator>
  <cp:keywords/>
  <cp:lastModifiedBy>Microsoft account</cp:lastModifiedBy>
  <cp:revision>16</cp:revision>
  <cp:lastPrinted>2014-01-03T16:05:00Z</cp:lastPrinted>
  <dcterms:created xsi:type="dcterms:W3CDTF">2014-01-15T14:55:00Z</dcterms:created>
  <dcterms:modified xsi:type="dcterms:W3CDTF">2021-11-13T20:34:00Z</dcterms:modified>
</cp:coreProperties>
</file>